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A8" w:rsidRDefault="00895EA8" w:rsidP="00895EA8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22</w:t>
      </w:r>
    </w:p>
    <w:p w:rsidR="00895EA8" w:rsidRDefault="00895EA8" w:rsidP="00895EA8">
      <w:pPr>
        <w:jc w:val="right"/>
      </w:pPr>
      <w:r>
        <w:rPr>
          <w:sz w:val="28"/>
          <w:szCs w:val="28"/>
        </w:rPr>
        <w:t>приложения 18</w:t>
      </w:r>
    </w:p>
    <w:p w:rsidR="00895EA8" w:rsidRPr="00917C6D" w:rsidRDefault="00895EA8" w:rsidP="00895EA8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895EA8" w:rsidRPr="003808B4" w:rsidRDefault="00895EA8" w:rsidP="00895EA8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917C6D">
        <w:rPr>
          <w:sz w:val="28"/>
          <w:szCs w:val="28"/>
        </w:rPr>
        <w:t>поддержк</w:t>
      </w:r>
      <w:r>
        <w:rPr>
          <w:sz w:val="28"/>
          <w:szCs w:val="28"/>
        </w:rPr>
        <w:t>е</w:t>
      </w:r>
      <w:r w:rsidRPr="00917C6D">
        <w:rPr>
          <w:sz w:val="28"/>
          <w:szCs w:val="28"/>
        </w:rPr>
        <w:t xml:space="preserve">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895EA8" w:rsidRDefault="00895EA8" w:rsidP="00895EA8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895EA8" w:rsidRPr="00767B1F" w:rsidTr="00BF0D1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895EA8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895EA8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6 236,5</w:t>
            </w:r>
          </w:p>
        </w:tc>
      </w:tr>
      <w:tr w:rsidR="00895EA8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6 236,5</w:t>
            </w:r>
          </w:p>
        </w:tc>
      </w:tr>
      <w:tr w:rsidR="00895EA8" w:rsidRPr="00767B1F" w:rsidTr="00BF0D1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EA8" w:rsidRPr="00767B1F" w:rsidRDefault="00895EA8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12 473,0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F1"/>
    <w:rsid w:val="00895EA8"/>
    <w:rsid w:val="009672F1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49D07-D824-46F7-9F1C-70DF7CC3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2021-06-21T11:22:00Z</dcterms:created>
  <dcterms:modified xsi:type="dcterms:W3CDTF">2021-06-21T11:23:00Z</dcterms:modified>
</cp:coreProperties>
</file>